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59D113" w14:textId="77777777" w:rsidR="004F5D1E" w:rsidRPr="00536DE1" w:rsidRDefault="004F5D1E" w:rsidP="004F5D1E">
      <w:pPr>
        <w:ind w:right="4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6DE1">
        <w:rPr>
          <w:rFonts w:ascii="Times New Roman" w:hAnsi="Times New Roman" w:cs="Times New Roman"/>
          <w:b/>
          <w:bCs/>
          <w:sz w:val="36"/>
          <w:szCs w:val="36"/>
        </w:rPr>
        <w:t>СОВЕТ КАРПОВСКОГО СЕЛЬСКОГО ПОСЕЛЕНИЯ</w:t>
      </w:r>
    </w:p>
    <w:p w14:paraId="50B69A6C" w14:textId="77777777" w:rsidR="004F5D1E" w:rsidRPr="00536DE1" w:rsidRDefault="004F5D1E" w:rsidP="004F5D1E">
      <w:pPr>
        <w:pStyle w:val="Postan"/>
        <w:ind w:right="40"/>
        <w:rPr>
          <w:b/>
          <w:bCs/>
          <w:sz w:val="36"/>
          <w:szCs w:val="36"/>
        </w:rPr>
      </w:pPr>
    </w:p>
    <w:p w14:paraId="084EF6E2" w14:textId="77777777" w:rsidR="004F5D1E" w:rsidRPr="00536DE1" w:rsidRDefault="004F5D1E" w:rsidP="004F5D1E">
      <w:pPr>
        <w:pStyle w:val="Postan"/>
        <w:ind w:right="40"/>
        <w:rPr>
          <w:b/>
          <w:bCs/>
          <w:sz w:val="36"/>
          <w:szCs w:val="36"/>
        </w:rPr>
      </w:pPr>
      <w:r w:rsidRPr="00536DE1">
        <w:rPr>
          <w:b/>
          <w:bCs/>
          <w:sz w:val="36"/>
          <w:szCs w:val="36"/>
        </w:rPr>
        <w:t>Таврического муниципального района</w:t>
      </w:r>
    </w:p>
    <w:p w14:paraId="5861E0D1" w14:textId="77777777" w:rsidR="004F5D1E" w:rsidRPr="00536DE1" w:rsidRDefault="004F5D1E" w:rsidP="004F5D1E">
      <w:pPr>
        <w:pStyle w:val="Postan"/>
        <w:ind w:right="40"/>
        <w:rPr>
          <w:b/>
          <w:bCs/>
          <w:sz w:val="36"/>
          <w:szCs w:val="36"/>
        </w:rPr>
      </w:pPr>
      <w:r w:rsidRPr="00536DE1">
        <w:rPr>
          <w:b/>
          <w:bCs/>
          <w:sz w:val="36"/>
          <w:szCs w:val="36"/>
        </w:rPr>
        <w:t>Омской области</w:t>
      </w:r>
    </w:p>
    <w:p w14:paraId="3DFA8BEA" w14:textId="77777777" w:rsidR="004F5D1E" w:rsidRPr="00536DE1" w:rsidRDefault="004F5D1E" w:rsidP="004F5D1E">
      <w:pPr>
        <w:pStyle w:val="Postan"/>
        <w:ind w:right="40"/>
        <w:rPr>
          <w:sz w:val="26"/>
          <w:szCs w:val="26"/>
        </w:rPr>
      </w:pPr>
    </w:p>
    <w:p w14:paraId="4FD66F9E" w14:textId="77777777" w:rsidR="004F5D1E" w:rsidRPr="00536DE1" w:rsidRDefault="004F5D1E" w:rsidP="004F5D1E">
      <w:pPr>
        <w:pStyle w:val="1"/>
        <w:ind w:right="40"/>
        <w:jc w:val="center"/>
        <w:rPr>
          <w:rFonts w:ascii="Times New Roman" w:hAnsi="Times New Roman"/>
          <w:sz w:val="36"/>
          <w:szCs w:val="36"/>
        </w:rPr>
      </w:pPr>
      <w:r w:rsidRPr="00536DE1">
        <w:rPr>
          <w:rFonts w:ascii="Times New Roman" w:hAnsi="Times New Roman"/>
          <w:b w:val="0"/>
          <w:bCs w:val="0"/>
          <w:sz w:val="36"/>
          <w:szCs w:val="36"/>
        </w:rPr>
        <w:t>РЕШЕНИЕ</w:t>
      </w:r>
    </w:p>
    <w:p w14:paraId="7084D18B" w14:textId="77777777" w:rsidR="004F5D1E" w:rsidRPr="00536DE1" w:rsidRDefault="004F5D1E" w:rsidP="004F5D1E">
      <w:pPr>
        <w:shd w:val="clear" w:color="auto" w:fill="FFFFFF"/>
        <w:adjustRightInd w:val="0"/>
        <w:ind w:right="40"/>
        <w:jc w:val="center"/>
        <w:rPr>
          <w:rFonts w:ascii="Times New Roman" w:hAnsi="Times New Roman" w:cs="Times New Roman"/>
          <w:bCs/>
          <w:szCs w:val="28"/>
        </w:rPr>
      </w:pPr>
    </w:p>
    <w:p w14:paraId="3267B6D6" w14:textId="77777777" w:rsidR="004F5D1E" w:rsidRPr="00536DE1" w:rsidRDefault="004F5D1E" w:rsidP="004F5D1E">
      <w:pPr>
        <w:shd w:val="clear" w:color="auto" w:fill="FFFFFF"/>
        <w:adjustRightInd w:val="0"/>
        <w:ind w:right="4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Сорок седьмой</w:t>
      </w:r>
      <w:r w:rsidRPr="00536DE1">
        <w:rPr>
          <w:rFonts w:ascii="Times New Roman" w:hAnsi="Times New Roman" w:cs="Times New Roman"/>
          <w:bCs/>
          <w:sz w:val="28"/>
          <w:szCs w:val="28"/>
        </w:rPr>
        <w:t xml:space="preserve"> сессии четвертого созыва</w:t>
      </w:r>
    </w:p>
    <w:p w14:paraId="4FDDF49A" w14:textId="77777777" w:rsidR="004F5D1E" w:rsidRPr="00536DE1" w:rsidRDefault="004F5D1E" w:rsidP="004F5D1E">
      <w:pPr>
        <w:ind w:right="40"/>
        <w:jc w:val="both"/>
        <w:rPr>
          <w:rFonts w:ascii="Times New Roman" w:hAnsi="Times New Roman" w:cs="Times New Roman"/>
          <w:sz w:val="28"/>
          <w:szCs w:val="28"/>
        </w:rPr>
      </w:pPr>
    </w:p>
    <w:p w14:paraId="10FD8F04" w14:textId="22893914" w:rsidR="004F5D1E" w:rsidRPr="00536DE1" w:rsidRDefault="004F5D1E" w:rsidP="004F5D1E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536DE1">
        <w:rPr>
          <w:rFonts w:ascii="Times New Roman" w:hAnsi="Times New Roman" w:cs="Times New Roman"/>
          <w:sz w:val="28"/>
          <w:szCs w:val="28"/>
        </w:rPr>
        <w:t xml:space="preserve">от </w:t>
      </w:r>
      <w:r w:rsidR="0017370C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Pr="00536DE1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17370C">
        <w:rPr>
          <w:rFonts w:ascii="Times New Roman" w:hAnsi="Times New Roman" w:cs="Times New Roman"/>
          <w:sz w:val="28"/>
          <w:szCs w:val="28"/>
        </w:rPr>
        <w:t>290</w:t>
      </w:r>
    </w:p>
    <w:p w14:paraId="6A644279" w14:textId="77777777" w:rsidR="004F5D1E" w:rsidRPr="00536DE1" w:rsidRDefault="004F5D1E" w:rsidP="004F5D1E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</w:p>
    <w:p w14:paraId="23571ABD" w14:textId="77777777" w:rsidR="004F5D1E" w:rsidRPr="00536DE1" w:rsidRDefault="004F5D1E" w:rsidP="004F5D1E">
      <w:pPr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536DE1">
        <w:rPr>
          <w:rFonts w:ascii="Times New Roman" w:hAnsi="Times New Roman" w:cs="Times New Roman"/>
          <w:sz w:val="28"/>
          <w:szCs w:val="28"/>
        </w:rPr>
        <w:t>с. Карповка</w:t>
      </w:r>
    </w:p>
    <w:p w14:paraId="05250398" w14:textId="77777777" w:rsidR="006059C3" w:rsidRPr="008142DF" w:rsidRDefault="006059C3" w:rsidP="004F5D1E">
      <w:pPr>
        <w:ind w:right="40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3F90D4BA" w14:textId="3AF62BBD" w:rsidR="00585BC0" w:rsidRDefault="00585BC0" w:rsidP="00173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ений в решение Совета </w:t>
      </w:r>
      <w:r w:rsidR="004F5D1E">
        <w:rPr>
          <w:rFonts w:ascii="Times New Roman" w:hAnsi="Times New Roman" w:cs="Times New Roman"/>
          <w:sz w:val="28"/>
          <w:szCs w:val="28"/>
        </w:rPr>
        <w:t>Карповского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78B0A301" w14:textId="429B649D" w:rsidR="006059C3" w:rsidRPr="008142DF" w:rsidRDefault="00585BC0" w:rsidP="0017370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</w:t>
      </w:r>
      <w:r w:rsidR="002F2BF2">
        <w:rPr>
          <w:rFonts w:ascii="Times New Roman" w:hAnsi="Times New Roman" w:cs="Times New Roman"/>
          <w:sz w:val="28"/>
          <w:szCs w:val="28"/>
        </w:rPr>
        <w:t>льного района от 1</w:t>
      </w:r>
      <w:r w:rsidR="004F5D1E">
        <w:rPr>
          <w:rFonts w:ascii="Times New Roman" w:hAnsi="Times New Roman" w:cs="Times New Roman"/>
          <w:sz w:val="28"/>
          <w:szCs w:val="28"/>
        </w:rPr>
        <w:t>9</w:t>
      </w:r>
      <w:r w:rsidR="002F2BF2">
        <w:rPr>
          <w:rFonts w:ascii="Times New Roman" w:hAnsi="Times New Roman" w:cs="Times New Roman"/>
          <w:sz w:val="28"/>
          <w:szCs w:val="28"/>
        </w:rPr>
        <w:t xml:space="preserve">.11.2021 № </w:t>
      </w:r>
      <w:r w:rsidR="004F5D1E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6059C3" w:rsidRPr="008142DF">
        <w:rPr>
          <w:rFonts w:ascii="Times New Roman" w:hAnsi="Times New Roman" w:cs="Times New Roman"/>
          <w:sz w:val="28"/>
          <w:szCs w:val="28"/>
        </w:rPr>
        <w:t>Об утверждении Положения</w:t>
      </w:r>
      <w:bookmarkStart w:id="0" w:name="_Hlk77671647"/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bookmarkStart w:id="1" w:name="_Hlk77686366"/>
      <w:r w:rsidR="00BC06C9" w:rsidRPr="008142DF">
        <w:rPr>
          <w:rFonts w:ascii="Times New Roman" w:hAnsi="Times New Roman" w:cs="Times New Roman"/>
          <w:sz w:val="28"/>
          <w:szCs w:val="28"/>
        </w:rPr>
        <w:t>жилищном контроле на территории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</w:t>
      </w:r>
      <w:r w:rsidR="004F5D1E">
        <w:rPr>
          <w:rFonts w:ascii="Times New Roman" w:hAnsi="Times New Roman" w:cs="Times New Roman"/>
          <w:sz w:val="28"/>
          <w:szCs w:val="28"/>
        </w:rPr>
        <w:t xml:space="preserve">Карповского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bookmarkStart w:id="2" w:name="_Hlk82773740"/>
      <w:bookmarkEnd w:id="0"/>
      <w:bookmarkEnd w:id="1"/>
      <w:r w:rsidR="006059C3" w:rsidRPr="008142DF">
        <w:rPr>
          <w:rFonts w:ascii="Times New Roman" w:hAnsi="Times New Roman" w:cs="Times New Roman"/>
          <w:sz w:val="28"/>
          <w:szCs w:val="28"/>
        </w:rPr>
        <w:t>Таврического муниципального района Омской области</w:t>
      </w:r>
      <w:bookmarkEnd w:id="2"/>
    </w:p>
    <w:p w14:paraId="2B6A5553" w14:textId="77777777" w:rsidR="006059C3" w:rsidRPr="008142DF" w:rsidRDefault="006059C3" w:rsidP="004F5D1E">
      <w:pPr>
        <w:shd w:val="clear" w:color="auto" w:fill="FFFFFF"/>
        <w:ind w:right="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5823A6" w14:textId="58EF4D2E" w:rsidR="006059C3" w:rsidRPr="008142DF" w:rsidRDefault="00BC06C9" w:rsidP="004F5D1E">
      <w:pPr>
        <w:shd w:val="clear" w:color="auto" w:fill="FFFFFF"/>
        <w:ind w:right="4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  <w:r w:rsidRPr="008142DF">
        <w:rPr>
          <w:rFonts w:ascii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8142D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F2BF2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4F5D1E">
        <w:rPr>
          <w:rFonts w:ascii="Times New Roman" w:hAnsi="Times New Roman" w:cs="Times New Roman"/>
          <w:sz w:val="28"/>
          <w:szCs w:val="28"/>
        </w:rPr>
        <w:t>Карповского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r w:rsidR="002F2BF2">
        <w:rPr>
          <w:rFonts w:ascii="Times New Roman" w:hAnsi="Times New Roman" w:cs="Times New Roman"/>
          <w:sz w:val="28"/>
          <w:szCs w:val="28"/>
        </w:rPr>
        <w:t xml:space="preserve">Совет </w:t>
      </w:r>
      <w:r w:rsidR="004F5D1E">
        <w:rPr>
          <w:rFonts w:ascii="Times New Roman" w:hAnsi="Times New Roman" w:cs="Times New Roman"/>
          <w:sz w:val="28"/>
          <w:szCs w:val="28"/>
        </w:rPr>
        <w:t>Карповского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355C709F" w14:textId="77777777" w:rsidR="006059C3" w:rsidRPr="008142DF" w:rsidRDefault="006059C3" w:rsidP="004F5D1E">
      <w:pPr>
        <w:spacing w:before="240" w:line="360" w:lineRule="auto"/>
        <w:ind w:right="40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РЕШИЛ:</w:t>
      </w:r>
    </w:p>
    <w:p w14:paraId="64B29B3D" w14:textId="6B0ECD26" w:rsidR="00014CC4" w:rsidRDefault="00585BC0" w:rsidP="004F5D1E">
      <w:pPr>
        <w:ind w:right="40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Положение о муниципальном </w:t>
      </w:r>
      <w:bookmarkStart w:id="4" w:name="_Hlk82773982"/>
      <w:r w:rsidR="00BC06C9" w:rsidRPr="008142DF">
        <w:rPr>
          <w:rFonts w:ascii="Times New Roman" w:hAnsi="Times New Roman" w:cs="Times New Roman"/>
          <w:sz w:val="28"/>
          <w:szCs w:val="28"/>
        </w:rPr>
        <w:t xml:space="preserve">жилищном контроле на территории </w:t>
      </w:r>
      <w:r w:rsidR="004F5D1E">
        <w:rPr>
          <w:rFonts w:ascii="Times New Roman" w:hAnsi="Times New Roman" w:cs="Times New Roman"/>
          <w:sz w:val="28"/>
          <w:szCs w:val="28"/>
        </w:rPr>
        <w:t>Карповского</w:t>
      </w:r>
      <w:r w:rsidR="00BC06C9" w:rsidRPr="008142D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 </w:t>
      </w:r>
      <w:r>
        <w:rPr>
          <w:rFonts w:ascii="Times New Roman" w:hAnsi="Times New Roman" w:cs="Times New Roman"/>
          <w:sz w:val="28"/>
          <w:szCs w:val="28"/>
        </w:rPr>
        <w:t>утвержд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енное решением Совета </w:t>
      </w:r>
      <w:r w:rsidR="004F5D1E">
        <w:rPr>
          <w:rFonts w:ascii="Times New Roman" w:hAnsi="Times New Roman" w:cs="Times New Roman"/>
          <w:sz w:val="28"/>
          <w:szCs w:val="28"/>
        </w:rPr>
        <w:t>Карповского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от 1</w:t>
      </w:r>
      <w:r w:rsidR="007132A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.11.2021 (далее</w:t>
      </w:r>
      <w:r w:rsidR="00432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Положение) следующие изменения:</w:t>
      </w:r>
      <w:bookmarkEnd w:id="4"/>
    </w:p>
    <w:p w14:paraId="02C02EBC" w14:textId="6F0B7DEC" w:rsidR="00520763" w:rsidRDefault="00585BC0" w:rsidP="004F5D1E">
      <w:pPr>
        <w:pStyle w:val="20"/>
        <w:shd w:val="clear" w:color="auto" w:fill="auto"/>
        <w:tabs>
          <w:tab w:val="left" w:pos="1157"/>
        </w:tabs>
        <w:spacing w:line="240" w:lineRule="auto"/>
        <w:ind w:right="40" w:firstLine="567"/>
        <w:jc w:val="both"/>
      </w:pPr>
      <w:r>
        <w:t xml:space="preserve">1) </w:t>
      </w:r>
      <w:r w:rsidR="00520763">
        <w:t>пункт</w:t>
      </w:r>
      <w:r w:rsidR="00014CC4">
        <w:t xml:space="preserve"> 2.2. раздела 2 Положения</w:t>
      </w:r>
      <w:r w:rsidR="00520763">
        <w:t xml:space="preserve"> изложить в следующей редакции: «2.2.</w:t>
      </w:r>
      <w:r w:rsidR="00520763" w:rsidRPr="00520763">
        <w:t xml:space="preserve"> </w:t>
      </w:r>
      <w:r w:rsidR="00520763"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14:paraId="54A90442" w14:textId="26EAB8A1" w:rsidR="00520763" w:rsidRDefault="00520763" w:rsidP="004F5D1E">
      <w:pPr>
        <w:pStyle w:val="20"/>
        <w:shd w:val="clear" w:color="auto" w:fill="auto"/>
        <w:tabs>
          <w:tab w:val="left" w:pos="1086"/>
        </w:tabs>
        <w:spacing w:line="240" w:lineRule="auto"/>
        <w:ind w:right="40" w:firstLine="567"/>
        <w:jc w:val="both"/>
      </w:pPr>
      <w:r>
        <w:t xml:space="preserve">2.2.1. </w:t>
      </w:r>
      <w:proofErr w:type="gramStart"/>
      <w:r>
        <w:t xml:space="preserve">Выявление в течение трех месяцев подряд более пяти фактов несоответствия (недостоверности) сведений (информации), полученных от гражданина или организации, являющихся собственниками помещений в многоквартирном доме, в котором есть жилые помещения муниципального жилищного фонда, гражданина, являющегося пользователем помещения в многоквартирном доме, в котором есть жилые помещения муниципального </w:t>
      </w:r>
      <w:r>
        <w:lastRenderedPageBreak/>
        <w:t>жилищного фонда, информации от органов государственной власти, органов местного самоуправления, из средств массовой информации и</w:t>
      </w:r>
      <w:proofErr w:type="gramEnd"/>
      <w:r>
        <w:t xml:space="preserve"> информации, размещенной контролируемым лицом в государственной информационной системе жилищно-коммунального хозяйства;</w:t>
      </w:r>
    </w:p>
    <w:p w14:paraId="731540A6" w14:textId="15B9AF90" w:rsidR="00520763" w:rsidRDefault="006F557D" w:rsidP="004F5D1E">
      <w:pPr>
        <w:pStyle w:val="20"/>
        <w:shd w:val="clear" w:color="auto" w:fill="auto"/>
        <w:tabs>
          <w:tab w:val="left" w:pos="1081"/>
        </w:tabs>
        <w:spacing w:line="240" w:lineRule="auto"/>
        <w:ind w:right="40" w:firstLine="567"/>
        <w:jc w:val="both"/>
      </w:pPr>
      <w:r>
        <w:t>2.</w:t>
      </w:r>
      <w:r w:rsidR="006066FC">
        <w:t>2.2. Поступление в орган муниципального жилищного контроля</w:t>
      </w:r>
      <w:r w:rsidR="00520763">
        <w:t xml:space="preserve"> в течение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решения по аналогичным вопросам повестки дня;</w:t>
      </w:r>
    </w:p>
    <w:p w14:paraId="115E16FF" w14:textId="0F90EE33" w:rsidR="00520763" w:rsidRDefault="00520763" w:rsidP="004F5D1E">
      <w:pPr>
        <w:pStyle w:val="20"/>
        <w:shd w:val="clear" w:color="auto" w:fill="auto"/>
        <w:tabs>
          <w:tab w:val="left" w:pos="1081"/>
        </w:tabs>
        <w:spacing w:line="240" w:lineRule="auto"/>
        <w:ind w:right="40" w:firstLine="567"/>
        <w:jc w:val="both"/>
      </w:pPr>
      <w:r>
        <w:t>2.2.3. Поступление за одну неделю в течение одного календарного месяца более пяти вызовов ремонтных бригад для проведения работ по устранению неисправностей общего имущества в многоквартирном доме, находящемся в управлении контролируемого лица, по информации от Единой диспетчерской службы;</w:t>
      </w:r>
    </w:p>
    <w:p w14:paraId="61A4DD52" w14:textId="460EC78F" w:rsidR="00520763" w:rsidRDefault="00520763" w:rsidP="004F5D1E">
      <w:pPr>
        <w:pStyle w:val="20"/>
        <w:shd w:val="clear" w:color="auto" w:fill="auto"/>
        <w:tabs>
          <w:tab w:val="left" w:pos="1086"/>
        </w:tabs>
        <w:spacing w:line="240" w:lineRule="auto"/>
        <w:ind w:right="40" w:firstLine="567"/>
        <w:jc w:val="both"/>
      </w:pPr>
      <w:r>
        <w:t>2.2.4. Факт неуплаты нанимателем жилых помещений муниципального жилищного фонда коммунальных платежей свыше одного календарного года по информации от поселений муниципального района по состоянию на 31 декабря текущего года.».</w:t>
      </w:r>
    </w:p>
    <w:p w14:paraId="131E3F64" w14:textId="5BCB0AFA" w:rsidR="00191468" w:rsidRPr="00191468" w:rsidRDefault="00191468" w:rsidP="004F5D1E">
      <w:pPr>
        <w:ind w:right="40"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91468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в соот</w:t>
      </w:r>
      <w:r w:rsidR="002F2BF2">
        <w:rPr>
          <w:rFonts w:ascii="Times New Roman" w:hAnsi="Times New Roman" w:cs="Times New Roman"/>
          <w:sz w:val="28"/>
          <w:szCs w:val="28"/>
        </w:rPr>
        <w:t xml:space="preserve">ветствии с Уставом </w:t>
      </w:r>
      <w:r w:rsidR="004F5D1E">
        <w:rPr>
          <w:rFonts w:ascii="Times New Roman" w:hAnsi="Times New Roman" w:cs="Times New Roman"/>
          <w:sz w:val="28"/>
          <w:szCs w:val="28"/>
        </w:rPr>
        <w:t>Карповского</w:t>
      </w:r>
      <w:r w:rsidRPr="001914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2AB92C5" w14:textId="1B220A3F" w:rsidR="00191468" w:rsidRPr="00191468" w:rsidRDefault="00191468" w:rsidP="004F5D1E">
      <w:pPr>
        <w:ind w:right="40"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2ABB240F" w14:textId="2BA38053" w:rsidR="00585BC0" w:rsidRPr="008142DF" w:rsidRDefault="00585BC0" w:rsidP="004F5D1E">
      <w:pPr>
        <w:ind w:right="40"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268CD0F5" w14:textId="17DD916D" w:rsidR="004F5D1E" w:rsidRPr="008142DF" w:rsidRDefault="004F5D1E" w:rsidP="004F5D1E">
      <w:pPr>
        <w:shd w:val="clear" w:color="auto" w:fill="FFFFFF"/>
        <w:jc w:val="both"/>
        <w:rPr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142D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8142D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42D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Н.И.Переверзев</w:t>
      </w:r>
    </w:p>
    <w:p w14:paraId="33822621" w14:textId="77777777" w:rsidR="00BC06C9" w:rsidRPr="008142DF" w:rsidRDefault="00BC06C9" w:rsidP="008142DF">
      <w:pPr>
        <w:pStyle w:val="40"/>
        <w:shd w:val="clear" w:color="auto" w:fill="auto"/>
        <w:spacing w:after="746"/>
        <w:ind w:left="142" w:right="407"/>
        <w:rPr>
          <w:sz w:val="28"/>
          <w:szCs w:val="28"/>
        </w:rPr>
      </w:pPr>
    </w:p>
    <w:p w14:paraId="22FD9BDA" w14:textId="09162201" w:rsidR="00BC06C9" w:rsidRPr="008142DF" w:rsidRDefault="00BC06C9">
      <w:pPr>
        <w:pStyle w:val="40"/>
        <w:shd w:val="clear" w:color="auto" w:fill="auto"/>
        <w:spacing w:after="746"/>
        <w:ind w:left="6400" w:right="240"/>
        <w:rPr>
          <w:sz w:val="28"/>
          <w:szCs w:val="28"/>
        </w:rPr>
      </w:pPr>
    </w:p>
    <w:sectPr w:rsidR="00BC06C9" w:rsidRPr="008142DF" w:rsidSect="004F5D1E">
      <w:headerReference w:type="default" r:id="rId9"/>
      <w:headerReference w:type="first" r:id="rId10"/>
      <w:type w:val="continuous"/>
      <w:pgSz w:w="11900" w:h="16840"/>
      <w:pgMar w:top="1125" w:right="701" w:bottom="108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09FBB5" w14:textId="77777777" w:rsidR="002408C7" w:rsidRDefault="002408C7">
      <w:r>
        <w:separator/>
      </w:r>
    </w:p>
  </w:endnote>
  <w:endnote w:type="continuationSeparator" w:id="0">
    <w:p w14:paraId="3CE31194" w14:textId="77777777" w:rsidR="002408C7" w:rsidRDefault="0024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A152EA" w14:textId="77777777" w:rsidR="002408C7" w:rsidRDefault="002408C7"/>
  </w:footnote>
  <w:footnote w:type="continuationSeparator" w:id="0">
    <w:p w14:paraId="0B0E31C5" w14:textId="77777777" w:rsidR="002408C7" w:rsidRDefault="002408C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96E4C" w14:textId="02FEE9FE" w:rsidR="00E804A7" w:rsidRDefault="00E804A7" w:rsidP="004F5D1E">
    <w:pPr>
      <w:pStyle w:val="aa"/>
    </w:pPr>
  </w:p>
  <w:p w14:paraId="08637890" w14:textId="77777777" w:rsidR="004F5D1E" w:rsidRDefault="004F5D1E" w:rsidP="004F5D1E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9D8BC" w14:textId="77777777" w:rsidR="00E804A7" w:rsidRDefault="00B906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6692CEC" wp14:editId="6BED3B70">
              <wp:simplePos x="0" y="0"/>
              <wp:positionH relativeFrom="page">
                <wp:posOffset>3195320</wp:posOffset>
              </wp:positionH>
              <wp:positionV relativeFrom="page">
                <wp:posOffset>535305</wp:posOffset>
              </wp:positionV>
              <wp:extent cx="1391920" cy="175260"/>
              <wp:effectExtent l="4445" t="1905" r="381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2DAA3" w14:textId="77777777" w:rsidR="00E804A7" w:rsidRDefault="00DF0C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ОМСКАЯ ОБЛАСТЬ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6pt;margin-top:42.15pt;width:109.6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bBqgIAAKc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" filled="f" stroked="f">
              <v:textbox style="mso-fit-shape-to-text:t" inset="0,0,0,0">
                <w:txbxContent>
                  <w:p w14:paraId="0292DAA3" w14:textId="77777777" w:rsidR="00E804A7" w:rsidRDefault="00DF0C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ОМСКАЯ ОБЛАСТЬ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B54521C"/>
    <w:multiLevelType w:val="multilevel"/>
    <w:tmpl w:val="AA5E45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5">
    <w:nsid w:val="7A864640"/>
    <w:multiLevelType w:val="multilevel"/>
    <w:tmpl w:val="7D129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0"/>
  </w:num>
  <w:num w:numId="3">
    <w:abstractNumId w:val="2"/>
  </w:num>
  <w:num w:numId="4">
    <w:abstractNumId w:val="12"/>
  </w:num>
  <w:num w:numId="5">
    <w:abstractNumId w:val="5"/>
  </w:num>
  <w:num w:numId="6">
    <w:abstractNumId w:val="8"/>
  </w:num>
  <w:num w:numId="7">
    <w:abstractNumId w:val="1"/>
  </w:num>
  <w:num w:numId="8">
    <w:abstractNumId w:val="18"/>
  </w:num>
  <w:num w:numId="9">
    <w:abstractNumId w:val="17"/>
  </w:num>
  <w:num w:numId="10">
    <w:abstractNumId w:val="11"/>
  </w:num>
  <w:num w:numId="11">
    <w:abstractNumId w:val="16"/>
  </w:num>
  <w:num w:numId="12">
    <w:abstractNumId w:val="3"/>
  </w:num>
  <w:num w:numId="13">
    <w:abstractNumId w:val="7"/>
  </w:num>
  <w:num w:numId="14">
    <w:abstractNumId w:val="0"/>
  </w:num>
  <w:num w:numId="15">
    <w:abstractNumId w:val="4"/>
  </w:num>
  <w:num w:numId="16">
    <w:abstractNumId w:val="13"/>
  </w:num>
  <w:num w:numId="17">
    <w:abstractNumId w:val="6"/>
  </w:num>
  <w:num w:numId="18">
    <w:abstractNumId w:val="15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7"/>
    <w:rsid w:val="00014CC4"/>
    <w:rsid w:val="00056EE2"/>
    <w:rsid w:val="000B73B1"/>
    <w:rsid w:val="00100DAE"/>
    <w:rsid w:val="0017370C"/>
    <w:rsid w:val="00191468"/>
    <w:rsid w:val="001F5C47"/>
    <w:rsid w:val="00237C51"/>
    <w:rsid w:val="002408C7"/>
    <w:rsid w:val="002A23BA"/>
    <w:rsid w:val="002D31AA"/>
    <w:rsid w:val="002F2BF2"/>
    <w:rsid w:val="003654A9"/>
    <w:rsid w:val="003C08B7"/>
    <w:rsid w:val="003F3CBA"/>
    <w:rsid w:val="00422A05"/>
    <w:rsid w:val="004320A9"/>
    <w:rsid w:val="004549CD"/>
    <w:rsid w:val="004F5D1E"/>
    <w:rsid w:val="00520763"/>
    <w:rsid w:val="00585BC0"/>
    <w:rsid w:val="005F2F84"/>
    <w:rsid w:val="00601FE7"/>
    <w:rsid w:val="006059C3"/>
    <w:rsid w:val="006066FC"/>
    <w:rsid w:val="006C5267"/>
    <w:rsid w:val="006F557D"/>
    <w:rsid w:val="007132A3"/>
    <w:rsid w:val="00713858"/>
    <w:rsid w:val="00767D19"/>
    <w:rsid w:val="008142DF"/>
    <w:rsid w:val="008A1775"/>
    <w:rsid w:val="008D0B51"/>
    <w:rsid w:val="00935F8A"/>
    <w:rsid w:val="00A74BDF"/>
    <w:rsid w:val="00AD1BF4"/>
    <w:rsid w:val="00B10A9A"/>
    <w:rsid w:val="00B45C06"/>
    <w:rsid w:val="00B6568C"/>
    <w:rsid w:val="00B906F8"/>
    <w:rsid w:val="00B924FD"/>
    <w:rsid w:val="00BC06C9"/>
    <w:rsid w:val="00C24C3C"/>
    <w:rsid w:val="00C263FC"/>
    <w:rsid w:val="00C30D01"/>
    <w:rsid w:val="00C372AA"/>
    <w:rsid w:val="00C972AE"/>
    <w:rsid w:val="00D5009B"/>
    <w:rsid w:val="00DB6F56"/>
    <w:rsid w:val="00DF0CDD"/>
    <w:rsid w:val="00E31A1D"/>
    <w:rsid w:val="00E527E9"/>
    <w:rsid w:val="00E804A7"/>
    <w:rsid w:val="00ED0FDC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66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F5D1E"/>
    <w:pPr>
      <w:keepNext/>
      <w:widowControl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F5D1E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customStyle="1" w:styleId="Postan">
    <w:name w:val="Postan"/>
    <w:basedOn w:val="a"/>
    <w:rsid w:val="004F5D1E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a">
    <w:name w:val="header"/>
    <w:basedOn w:val="a"/>
    <w:link w:val="ab"/>
    <w:uiPriority w:val="99"/>
    <w:unhideWhenUsed/>
    <w:rsid w:val="004F5D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5D1E"/>
    <w:rPr>
      <w:color w:val="000000"/>
    </w:rPr>
  </w:style>
  <w:style w:type="paragraph" w:styleId="ac">
    <w:name w:val="footer"/>
    <w:basedOn w:val="a"/>
    <w:link w:val="ad"/>
    <w:uiPriority w:val="99"/>
    <w:unhideWhenUsed/>
    <w:rsid w:val="004F5D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5D1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4F5D1E"/>
    <w:pPr>
      <w:keepNext/>
      <w:widowControl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4F5D1E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customStyle="1" w:styleId="Postan">
    <w:name w:val="Postan"/>
    <w:basedOn w:val="a"/>
    <w:rsid w:val="004F5D1E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a">
    <w:name w:val="header"/>
    <w:basedOn w:val="a"/>
    <w:link w:val="ab"/>
    <w:uiPriority w:val="99"/>
    <w:unhideWhenUsed/>
    <w:rsid w:val="004F5D1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F5D1E"/>
    <w:rPr>
      <w:color w:val="000000"/>
    </w:rPr>
  </w:style>
  <w:style w:type="paragraph" w:styleId="ac">
    <w:name w:val="footer"/>
    <w:basedOn w:val="a"/>
    <w:link w:val="ad"/>
    <w:uiPriority w:val="99"/>
    <w:unhideWhenUsed/>
    <w:rsid w:val="004F5D1E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F5D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0F1FE-92C0-426E-A7B9-BA27B8B58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23</cp:revision>
  <cp:lastPrinted>2023-11-24T02:51:00Z</cp:lastPrinted>
  <dcterms:created xsi:type="dcterms:W3CDTF">2021-11-15T09:44:00Z</dcterms:created>
  <dcterms:modified xsi:type="dcterms:W3CDTF">2023-11-24T02:51:00Z</dcterms:modified>
</cp:coreProperties>
</file>