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2C" w:rsidRDefault="00F1442C" w:rsidP="00F1442C">
      <w:pPr>
        <w:pStyle w:val="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F1442C" w:rsidRDefault="00F1442C" w:rsidP="00F1442C">
      <w:pPr>
        <w:rPr>
          <w:sz w:val="32"/>
          <w:szCs w:val="32"/>
        </w:rPr>
      </w:pP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КАРПОВСКОГО СЕЛЬСКОГО ПОСЕЛЕНИЯ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Таврического муниципального района</w:t>
      </w:r>
    </w:p>
    <w:p w:rsidR="00F1442C" w:rsidRDefault="00F1442C" w:rsidP="00F1442C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832CD2" w:rsidRDefault="00832CD2" w:rsidP="00832CD2">
      <w:pPr>
        <w:shd w:val="clear" w:color="auto" w:fill="FFFFFF"/>
        <w:tabs>
          <w:tab w:val="center" w:pos="4955"/>
        </w:tabs>
        <w:rPr>
          <w:rFonts w:ascii="Times New Roman" w:hAnsi="Times New Roman" w:cs="Times New Roman"/>
          <w:b/>
          <w:szCs w:val="28"/>
        </w:rPr>
      </w:pPr>
    </w:p>
    <w:p w:rsidR="00832CD2" w:rsidRPr="00683D43" w:rsidRDefault="00832CD2" w:rsidP="00832CD2">
      <w:pPr>
        <w:shd w:val="clear" w:color="auto" w:fill="FFFFFF"/>
        <w:tabs>
          <w:tab w:val="center" w:pos="495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3D4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83D43" w:rsidRPr="00683D43">
        <w:rPr>
          <w:rFonts w:ascii="Times New Roman" w:hAnsi="Times New Roman" w:cs="Times New Roman"/>
          <w:bCs/>
          <w:sz w:val="28"/>
          <w:szCs w:val="28"/>
        </w:rPr>
        <w:t>24</w:t>
      </w:r>
      <w:r w:rsidR="001C294C" w:rsidRPr="00683D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783" w:rsidRPr="00683D43">
        <w:rPr>
          <w:rFonts w:ascii="Times New Roman" w:hAnsi="Times New Roman" w:cs="Times New Roman"/>
          <w:bCs/>
          <w:sz w:val="28"/>
          <w:szCs w:val="28"/>
        </w:rPr>
        <w:t>июня</w:t>
      </w:r>
      <w:r w:rsidRPr="00683D43">
        <w:rPr>
          <w:rFonts w:ascii="Times New Roman" w:hAnsi="Times New Roman" w:cs="Times New Roman"/>
          <w:bCs/>
          <w:sz w:val="28"/>
          <w:szCs w:val="28"/>
        </w:rPr>
        <w:t xml:space="preserve"> 2025 г. № </w:t>
      </w:r>
      <w:r w:rsidR="00A32783" w:rsidRPr="00683D43">
        <w:rPr>
          <w:rFonts w:ascii="Times New Roman" w:hAnsi="Times New Roman" w:cs="Times New Roman"/>
          <w:bCs/>
          <w:sz w:val="28"/>
          <w:szCs w:val="28"/>
        </w:rPr>
        <w:t>4</w:t>
      </w:r>
      <w:r w:rsidR="00683D43" w:rsidRPr="00683D43">
        <w:rPr>
          <w:rFonts w:ascii="Times New Roman" w:hAnsi="Times New Roman" w:cs="Times New Roman"/>
          <w:bCs/>
          <w:sz w:val="28"/>
          <w:szCs w:val="28"/>
        </w:rPr>
        <w:t>6</w:t>
      </w:r>
    </w:p>
    <w:p w:rsidR="00832CD2" w:rsidRPr="000F1468" w:rsidRDefault="00832CD2" w:rsidP="00832CD2">
      <w:pPr>
        <w:shd w:val="clear" w:color="auto" w:fill="FFFFFF"/>
        <w:tabs>
          <w:tab w:val="center" w:pos="4955"/>
        </w:tabs>
        <w:jc w:val="center"/>
        <w:rPr>
          <w:rFonts w:ascii="Times New Roman" w:hAnsi="Times New Roman" w:cs="Times New Roman"/>
          <w:bCs/>
          <w:color w:val="313131"/>
          <w:spacing w:val="6"/>
          <w:sz w:val="28"/>
          <w:szCs w:val="28"/>
        </w:rPr>
      </w:pPr>
      <w:r w:rsidRPr="00627C7F">
        <w:rPr>
          <w:rFonts w:ascii="Times New Roman" w:hAnsi="Times New Roman" w:cs="Times New Roman"/>
          <w:bCs/>
          <w:color w:val="313131"/>
          <w:spacing w:val="6"/>
          <w:sz w:val="28"/>
          <w:szCs w:val="28"/>
        </w:rPr>
        <w:t>с.  Карповка</w:t>
      </w:r>
    </w:p>
    <w:p w:rsidR="008F3D2A" w:rsidRPr="008F3D2A" w:rsidRDefault="008F3D2A" w:rsidP="00776379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29E" w:rsidRPr="000A629E" w:rsidRDefault="000A629E" w:rsidP="000A629E">
      <w:pPr>
        <w:tabs>
          <w:tab w:val="left" w:pos="851"/>
          <w:tab w:val="left" w:pos="5040"/>
        </w:tabs>
        <w:suppressAutoHyphens/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629E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 порядке проведения противопожарной пропаганды на территории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Карповского сельского поселения</w:t>
      </w:r>
      <w:r w:rsidR="00B532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Таврического муниципального района Омской области</w:t>
      </w:r>
    </w:p>
    <w:p w:rsidR="000A629E" w:rsidRPr="000A629E" w:rsidRDefault="000A629E" w:rsidP="000A629E">
      <w:pPr>
        <w:tabs>
          <w:tab w:val="left" w:pos="851"/>
          <w:tab w:val="left" w:pos="5040"/>
        </w:tabs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629E" w:rsidRDefault="000A629E" w:rsidP="000A629E">
      <w:pPr>
        <w:tabs>
          <w:tab w:val="left" w:pos="851"/>
          <w:tab w:val="left" w:pos="5040"/>
        </w:tabs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0A62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21.12.1994 № 69-ФЗ «О пожарной безопасности», в целях выполнения требований первичных мер пожарной безопасности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Карповского сельского поселения</w:t>
      </w:r>
    </w:p>
    <w:p w:rsidR="000A629E" w:rsidRPr="000A629E" w:rsidRDefault="000A629E" w:rsidP="000A629E">
      <w:pPr>
        <w:tabs>
          <w:tab w:val="left" w:pos="851"/>
          <w:tab w:val="left" w:pos="5040"/>
        </w:tabs>
        <w:suppressAutoHyphens/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18E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ПОСТАНОВЛЯЮ:</w:t>
      </w:r>
    </w:p>
    <w:p w:rsidR="000A629E" w:rsidRDefault="00683D43" w:rsidP="00683D43">
      <w:pPr>
        <w:tabs>
          <w:tab w:val="left" w:pos="851"/>
          <w:tab w:val="left" w:pos="5040"/>
        </w:tabs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0A629E" w:rsidRPr="000A629E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прилагаемое Положение о порядке проведения противопожарной пропаганды на территории Карповского сельского поселения</w:t>
      </w:r>
      <w:r w:rsidR="00B532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Таврического муниципального района Омской области</w:t>
      </w:r>
      <w:r w:rsidR="000A629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A24BB" w:rsidRDefault="00683D43" w:rsidP="00683D43">
      <w:pPr>
        <w:tabs>
          <w:tab w:val="left" w:pos="851"/>
          <w:tab w:val="left" w:pos="5040"/>
        </w:tabs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8A24BB" w:rsidRPr="00215E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Ведущему специалисту </w:t>
      </w:r>
      <w:proofErr w:type="spellStart"/>
      <w:r w:rsidR="008A24BB" w:rsidRPr="00215E30">
        <w:rPr>
          <w:rFonts w:ascii="Times New Roman" w:eastAsiaTheme="minorHAnsi" w:hAnsi="Times New Roman" w:cs="Times New Roman"/>
          <w:sz w:val="28"/>
          <w:szCs w:val="28"/>
          <w:lang w:eastAsia="en-US"/>
        </w:rPr>
        <w:t>Сипаловой</w:t>
      </w:r>
      <w:proofErr w:type="spellEnd"/>
      <w:r w:rsidR="008A24BB" w:rsidRPr="00215E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Е.В. обеспечить опубликование </w:t>
      </w:r>
      <w:r w:rsidR="008A24B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8A24BB" w:rsidRPr="000A629E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астояще</w:t>
      </w:r>
      <w:r w:rsidR="008A24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</w:t>
      </w:r>
      <w:r w:rsidR="008A24BB" w:rsidRPr="000A629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 w:rsidR="008A24B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8A24BB" w:rsidRPr="000A62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 администрации Карповского сельского поселения в информационно - телекоммуникационной сети «Интернет».</w:t>
      </w:r>
      <w:r w:rsidR="008A24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76379" w:rsidRPr="000A629E" w:rsidRDefault="00683D43" w:rsidP="00683D43">
      <w:pPr>
        <w:tabs>
          <w:tab w:val="left" w:pos="851"/>
          <w:tab w:val="left" w:pos="5040"/>
        </w:tabs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="000A629E" w:rsidRPr="000A629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0A629E" w:rsidRPr="000A62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9E18ED" w:rsidRDefault="009E18ED" w:rsidP="008F3D2A">
      <w:pPr>
        <w:autoSpaceDE w:val="0"/>
        <w:autoSpaceDN w:val="0"/>
        <w:adjustRightInd w:val="0"/>
        <w:spacing w:after="0"/>
        <w:jc w:val="both"/>
        <w:rPr>
          <w:rFonts w:cs="Times New Roman CYR"/>
          <w:sz w:val="28"/>
          <w:szCs w:val="28"/>
        </w:rPr>
      </w:pPr>
    </w:p>
    <w:p w:rsidR="008F3D2A" w:rsidRDefault="008F3D2A" w:rsidP="008F3D2A">
      <w:pPr>
        <w:autoSpaceDE w:val="0"/>
        <w:autoSpaceDN w:val="0"/>
        <w:adjustRightInd w:val="0"/>
        <w:spacing w:after="0"/>
        <w:jc w:val="both"/>
        <w:rPr>
          <w:rFonts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                                                            Н.И.Переверзев</w:t>
      </w:r>
    </w:p>
    <w:p w:rsidR="009E18ED" w:rsidRDefault="009E18ED" w:rsidP="008F3D2A">
      <w:pPr>
        <w:autoSpaceDE w:val="0"/>
        <w:autoSpaceDN w:val="0"/>
        <w:adjustRightInd w:val="0"/>
        <w:spacing w:after="0"/>
        <w:jc w:val="both"/>
        <w:rPr>
          <w:rFonts w:cs="Times New Roman CYR"/>
          <w:sz w:val="28"/>
          <w:szCs w:val="28"/>
        </w:rPr>
      </w:pPr>
    </w:p>
    <w:p w:rsidR="009E18ED" w:rsidRDefault="009E18ED" w:rsidP="008F3D2A">
      <w:pPr>
        <w:autoSpaceDE w:val="0"/>
        <w:autoSpaceDN w:val="0"/>
        <w:adjustRightInd w:val="0"/>
        <w:spacing w:after="0"/>
        <w:jc w:val="both"/>
        <w:rPr>
          <w:rFonts w:cs="Times New Roman CYR"/>
          <w:sz w:val="28"/>
          <w:szCs w:val="28"/>
        </w:rPr>
        <w:sectPr w:rsidR="009E18ED" w:rsidSect="00EC1ED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0A629E" w:rsidRPr="000A629E" w:rsidRDefault="000A629E" w:rsidP="000A629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A629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A629E" w:rsidRPr="000A629E" w:rsidRDefault="000A629E" w:rsidP="000A629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A629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A629E" w:rsidRPr="000A629E" w:rsidRDefault="000A629E" w:rsidP="000A629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A629E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</w:p>
    <w:p w:rsidR="000A629E" w:rsidRPr="000A629E" w:rsidRDefault="000A629E" w:rsidP="000A629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A629E">
        <w:rPr>
          <w:rFonts w:ascii="Times New Roman" w:hAnsi="Times New Roman" w:cs="Times New Roman"/>
          <w:sz w:val="28"/>
          <w:szCs w:val="28"/>
        </w:rPr>
        <w:t>Таврического муниципального района</w:t>
      </w:r>
      <w:r w:rsidR="00F1154C">
        <w:rPr>
          <w:rFonts w:ascii="Times New Roman" w:hAnsi="Times New Roman" w:cs="Times New Roman"/>
          <w:sz w:val="28"/>
          <w:szCs w:val="28"/>
        </w:rPr>
        <w:t xml:space="preserve"> </w:t>
      </w:r>
      <w:r w:rsidRPr="000A629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A629E" w:rsidRPr="00683D43" w:rsidRDefault="000A629E" w:rsidP="000A629E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3D43">
        <w:rPr>
          <w:rFonts w:ascii="Times New Roman" w:hAnsi="Times New Roman" w:cs="Times New Roman"/>
          <w:sz w:val="28"/>
          <w:szCs w:val="28"/>
        </w:rPr>
        <w:t xml:space="preserve">от </w:t>
      </w:r>
      <w:r w:rsidR="00683D43" w:rsidRPr="00683D43">
        <w:rPr>
          <w:rFonts w:ascii="Times New Roman" w:hAnsi="Times New Roman" w:cs="Times New Roman"/>
          <w:sz w:val="28"/>
          <w:szCs w:val="28"/>
        </w:rPr>
        <w:t>24.06</w:t>
      </w:r>
      <w:r w:rsidRPr="00683D43">
        <w:rPr>
          <w:rFonts w:ascii="Times New Roman" w:hAnsi="Times New Roman" w:cs="Times New Roman"/>
          <w:sz w:val="28"/>
          <w:szCs w:val="28"/>
        </w:rPr>
        <w:t>.2025 г. № 4</w:t>
      </w:r>
      <w:r w:rsidR="00683D43" w:rsidRPr="00683D43">
        <w:rPr>
          <w:rFonts w:ascii="Times New Roman" w:hAnsi="Times New Roman" w:cs="Times New Roman"/>
          <w:sz w:val="28"/>
          <w:szCs w:val="28"/>
        </w:rPr>
        <w:t>6</w:t>
      </w:r>
    </w:p>
    <w:p w:rsidR="000A629E" w:rsidRDefault="000A629E" w:rsidP="000A629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A629E" w:rsidRDefault="000A629E" w:rsidP="000A629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A629E" w:rsidRDefault="000A629E" w:rsidP="000A62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противопожарной пропаганды на территории </w:t>
      </w:r>
      <w:r w:rsidRPr="000A629E">
        <w:rPr>
          <w:rFonts w:ascii="Times New Roman" w:hAnsi="Times New Roman" w:cs="Times New Roman"/>
          <w:b/>
          <w:sz w:val="28"/>
          <w:szCs w:val="28"/>
        </w:rPr>
        <w:t>Карповского сельского поселения</w:t>
      </w:r>
      <w:r w:rsidR="00B53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74" w:rsidRPr="00B53274">
        <w:rPr>
          <w:rFonts w:ascii="Times New Roman" w:hAnsi="Times New Roman" w:cs="Times New Roman"/>
          <w:b/>
          <w:sz w:val="28"/>
          <w:szCs w:val="28"/>
        </w:rPr>
        <w:t>Таврического муниципального района Омской области</w:t>
      </w:r>
    </w:p>
    <w:p w:rsidR="00EA742B" w:rsidRDefault="00EA742B" w:rsidP="00EA742B">
      <w:pPr>
        <w:pStyle w:val="ConsPlusNormal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проведения противопожарной пропаганды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Федеральным законом от 21.12.1994 № 69-ФЗ «О пожарной безопасности», Федеральным законом от 06.10.2003 № 131-ФЗ «Об общих принципах организации местного самоуправления в Российской Федерации».</w:t>
      </w:r>
    </w:p>
    <w:p w:rsidR="00EA742B" w:rsidRDefault="00EA742B" w:rsidP="00EA742B">
      <w:pPr>
        <w:pStyle w:val="ConsPlusNormal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F1154C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проведения противопожарной пропаганды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Карповского</w:t>
      </w:r>
      <w:r w:rsidRPr="00F115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F1154C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Карповского</w:t>
      </w:r>
      <w:r w:rsidRPr="00F115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F1154C">
        <w:rPr>
          <w:rFonts w:ascii="Times New Roman" w:hAnsi="Times New Roman" w:cs="Times New Roman"/>
          <w:sz w:val="28"/>
          <w:szCs w:val="28"/>
        </w:rPr>
        <w:t>, общественными объединениями, юридическими лицами (далее – организации) и индивидуальными предпринимателями.</w:t>
      </w:r>
    </w:p>
    <w:p w:rsidR="00EA742B" w:rsidRDefault="00EA742B" w:rsidP="00EA742B">
      <w:pPr>
        <w:pStyle w:val="ConsPlusNormal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F1154C">
        <w:rPr>
          <w:rFonts w:ascii="Times New Roman" w:hAnsi="Times New Roman" w:cs="Times New Roman"/>
          <w:sz w:val="28"/>
          <w:szCs w:val="28"/>
        </w:rPr>
        <w:t xml:space="preserve">Противопожарная пропаганда организуется и проводится комплексно с учетом техногенных, природных и бытовых источников пожарной опасности администрацией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Карповского</w:t>
      </w:r>
      <w:r w:rsidRPr="00F115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F1154C">
        <w:rPr>
          <w:rFonts w:ascii="Times New Roman" w:hAnsi="Times New Roman" w:cs="Times New Roman"/>
          <w:sz w:val="28"/>
          <w:szCs w:val="28"/>
        </w:rPr>
        <w:t>, организациями, индивидуальными предпринимателями, общественными объединениями в соответствии с законодательством Российской Федерации</w:t>
      </w:r>
    </w:p>
    <w:p w:rsidR="00EA742B" w:rsidRDefault="00EA742B" w:rsidP="00EA742B">
      <w:pPr>
        <w:pStyle w:val="ConsPlusNormal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F1154C">
        <w:rPr>
          <w:rFonts w:ascii="Times New Roman" w:hAnsi="Times New Roman" w:cs="Times New Roman"/>
          <w:sz w:val="28"/>
          <w:szCs w:val="28"/>
        </w:rPr>
        <w:t xml:space="preserve">Общее руководство противопожарной пропагандой и обучением населения мерам пожарной безопасности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Карповского</w:t>
      </w:r>
      <w:r w:rsidRPr="00F115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F1154C">
        <w:rPr>
          <w:rFonts w:ascii="Times New Roman" w:hAnsi="Times New Roman" w:cs="Times New Roman"/>
          <w:sz w:val="28"/>
          <w:szCs w:val="28"/>
        </w:rPr>
        <w:t xml:space="preserve"> осуществляется Главой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Карповского</w:t>
      </w:r>
      <w:r w:rsidRPr="00F115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F1154C">
        <w:rPr>
          <w:rFonts w:ascii="Times New Roman" w:hAnsi="Times New Roman" w:cs="Times New Roman"/>
          <w:sz w:val="28"/>
          <w:szCs w:val="28"/>
        </w:rPr>
        <w:t>.</w:t>
      </w:r>
    </w:p>
    <w:p w:rsidR="00EA742B" w:rsidRPr="00927019" w:rsidRDefault="00EA742B" w:rsidP="00EA742B">
      <w:pPr>
        <w:pStyle w:val="ConsPlusNormal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F1154C">
        <w:rPr>
          <w:rFonts w:ascii="Times New Roman" w:hAnsi="Times New Roman" w:cs="Times New Roman"/>
          <w:sz w:val="28"/>
          <w:szCs w:val="28"/>
        </w:rPr>
        <w:t xml:space="preserve">Непосредственными исполнителями мероприятий противопожарной пропаганды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Карповского</w:t>
      </w:r>
      <w:r w:rsidRPr="00F115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F1154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A742B" w:rsidRDefault="00EA742B" w:rsidP="00EA742B">
      <w:pPr>
        <w:pStyle w:val="ConsPlusNormal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специалисты Администрации </w:t>
      </w:r>
      <w:r>
        <w:rPr>
          <w:rFonts w:ascii="Times New Roman" w:hAnsi="Times New Roman" w:cs="Times New Roman"/>
          <w:sz w:val="28"/>
          <w:szCs w:val="28"/>
        </w:rPr>
        <w:t>Карповского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A742B" w:rsidRDefault="00EA742B" w:rsidP="00EA742B">
      <w:pPr>
        <w:pStyle w:val="ConsPlusNormal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7019">
        <w:rPr>
          <w:rFonts w:ascii="Times New Roman" w:hAnsi="Times New Roman" w:cs="Times New Roman"/>
          <w:color w:val="000000" w:themeColor="text1"/>
          <w:sz w:val="28"/>
          <w:szCs w:val="28"/>
        </w:rPr>
        <w:t>отдел ГО и ЧС Администрации Таврического муниципального района Омской области (по согласованию)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742B" w:rsidRDefault="00EA742B" w:rsidP="00EA742B">
      <w:pPr>
        <w:pStyle w:val="ConsPlusNormal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629E">
        <w:rPr>
          <w:rFonts w:ascii="Times New Roman" w:hAnsi="Times New Roman" w:cs="Times New Roman"/>
          <w:sz w:val="28"/>
          <w:szCs w:val="28"/>
        </w:rPr>
        <w:t>организации, имеющие в соответствии с учредительными документами цели деятельности по проведению противопожарной пропаганды и обучения населения мерам пожарной безопасности на территории округа;</w:t>
      </w:r>
    </w:p>
    <w:p w:rsidR="00EA742B" w:rsidRDefault="00EA742B" w:rsidP="00EA742B">
      <w:pPr>
        <w:pStyle w:val="ConsPlusNormal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A629E">
        <w:rPr>
          <w:rFonts w:ascii="Times New Roman" w:hAnsi="Times New Roman" w:cs="Times New Roman"/>
          <w:sz w:val="28"/>
          <w:szCs w:val="28"/>
        </w:rPr>
        <w:t>образовательные учреждения, учреждения культуры;</w:t>
      </w:r>
    </w:p>
    <w:p w:rsidR="00EA742B" w:rsidRDefault="00EA742B" w:rsidP="00EA742B">
      <w:pPr>
        <w:pStyle w:val="ConsPlusNormal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629E">
        <w:rPr>
          <w:rFonts w:ascii="Times New Roman" w:hAnsi="Times New Roman" w:cs="Times New Roman"/>
          <w:sz w:val="28"/>
          <w:szCs w:val="28"/>
        </w:rPr>
        <w:t>иные лица, уполномоченные на решение задач в области пожарной безопасности.</w:t>
      </w:r>
    </w:p>
    <w:p w:rsidR="00EA742B" w:rsidRPr="00F1154C" w:rsidRDefault="00EA742B" w:rsidP="00EA742B">
      <w:pPr>
        <w:pStyle w:val="ConsPlusNormal"/>
        <w:numPr>
          <w:ilvl w:val="1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А</w:t>
      </w:r>
      <w:r w:rsidRPr="00F115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Карповского</w:t>
      </w:r>
      <w:r w:rsidRPr="00F1154C">
        <w:rPr>
          <w:rFonts w:ascii="Times New Roman" w:hAnsi="Times New Roman" w:cs="Times New Roman"/>
          <w:sz w:val="28"/>
          <w:szCs w:val="28"/>
        </w:rPr>
        <w:t xml:space="preserve"> сельского поселения с организациями, в полномочия которых входит проведение противопожарной пропаганды, организует комиссия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области.</w:t>
      </w:r>
    </w:p>
    <w:p w:rsidR="00EA742B" w:rsidRDefault="00EA742B" w:rsidP="00EA742B">
      <w:pPr>
        <w:pStyle w:val="ConsPlusTitle"/>
        <w:numPr>
          <w:ilvl w:val="3"/>
          <w:numId w:val="4"/>
        </w:numPr>
        <w:ind w:left="0" w:firstLine="851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организации и проведения противопожарной пропаганды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EA742B" w:rsidRDefault="00EA742B" w:rsidP="00EA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42B" w:rsidRDefault="00EA742B" w:rsidP="00EA742B">
      <w:pPr>
        <w:pStyle w:val="ConsPlusNormal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Противопожарная пропаганда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и проводится в целях:</w:t>
      </w:r>
    </w:p>
    <w:p w:rsidR="00EA742B" w:rsidRDefault="00EA742B" w:rsidP="00EA742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общественного мнения и психологических установок людей на личную и коллективную ответственность за соблюдение норм и правил пожарной безопасности на работе, в быту и природной среде;</w:t>
      </w:r>
    </w:p>
    <w:p w:rsidR="00EA742B" w:rsidRDefault="00EA742B" w:rsidP="00EA742B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содействия распространению пожарно-технических знаний, освоению навыков безопасного поведения при угрозе возникновения и возникновении пожаров.</w:t>
      </w:r>
    </w:p>
    <w:p w:rsidR="00EA742B" w:rsidRPr="000A629E" w:rsidRDefault="00EA742B" w:rsidP="00EA742B">
      <w:pPr>
        <w:pStyle w:val="ConsPlusNormal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629E">
        <w:rPr>
          <w:rFonts w:ascii="Times New Roman" w:hAnsi="Times New Roman" w:cs="Times New Roman"/>
          <w:sz w:val="28"/>
          <w:szCs w:val="28"/>
        </w:rPr>
        <w:t xml:space="preserve">Основными задачами противопожарной пропаганды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0A629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A742B" w:rsidRDefault="00EA742B" w:rsidP="00EA742B">
      <w:pPr>
        <w:pStyle w:val="ConsPlusNormal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населения округа о случаях пожаров, их последствиях, факторах и условиях, способствовавших возникновению пожаров;</w:t>
      </w:r>
    </w:p>
    <w:p w:rsidR="00EA742B" w:rsidRDefault="00EA742B" w:rsidP="00EA742B">
      <w:pPr>
        <w:pStyle w:val="ConsPlusNormal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населению положений обязательных требований пожарной безопасности, правил безопасного поведения при возникновении пожаров по месту работы, в быту и природной среде;</w:t>
      </w:r>
    </w:p>
    <w:p w:rsidR="00EA742B" w:rsidRDefault="00EA742B" w:rsidP="00EA742B">
      <w:pPr>
        <w:pStyle w:val="ConsPlusNormal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населения округа о решениях, принятых администрацией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пожарной безопасности;</w:t>
      </w:r>
    </w:p>
    <w:p w:rsidR="00EA742B" w:rsidRDefault="00EA742B" w:rsidP="00EA742B">
      <w:pPr>
        <w:pStyle w:val="ConsPlusNormal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первичных мер пожарной безопасности, деятельности добровольных пожарных, волонтеров, дружин юных пожарных и привлечение граждан к деятельности общественных объединений, имеющих уставные задачи по предупреждению и ликвидации пожаров.</w:t>
      </w:r>
    </w:p>
    <w:p w:rsidR="00EA742B" w:rsidRPr="000A629E" w:rsidRDefault="00EA742B" w:rsidP="00EA742B">
      <w:pPr>
        <w:pStyle w:val="ConsPlusNormal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0A629E">
        <w:rPr>
          <w:rFonts w:ascii="Times New Roman" w:hAnsi="Times New Roman" w:cs="Times New Roman"/>
          <w:b/>
          <w:sz w:val="28"/>
          <w:szCs w:val="28"/>
        </w:rPr>
        <w:t>Основными организационными принципами противопожарной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пропаганды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Карповского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A629E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EA742B" w:rsidRDefault="00EA742B" w:rsidP="00EA742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629E">
        <w:rPr>
          <w:rFonts w:ascii="Times New Roman" w:hAnsi="Times New Roman" w:cs="Times New Roman"/>
          <w:sz w:val="28"/>
          <w:szCs w:val="28"/>
        </w:rPr>
        <w:t>планирование и координация мероприятий по противопожарной пропаганде на всех уровнях системы обеспечения пожарной безопасности;</w:t>
      </w:r>
    </w:p>
    <w:p w:rsidR="00EA742B" w:rsidRDefault="00EA742B" w:rsidP="00EA742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вовлечение в процесс противопожарной пропаганды всех категорий населения независимо от их возраста, национальности, рода деятельности и других факторов;</w:t>
      </w:r>
    </w:p>
    <w:p w:rsidR="00EA742B" w:rsidRDefault="00EA742B" w:rsidP="00EA742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использование видов и форм противопожарной пропаганды с учетом особенностей групп населения и территорий;</w:t>
      </w:r>
    </w:p>
    <w:p w:rsidR="00EA742B" w:rsidRDefault="00EA742B" w:rsidP="00EA742B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проведение мероприятий по противопожарной пропаганде в комплексе с мероприятиями по обучению населения мерам пожарной безопасности.</w:t>
      </w:r>
    </w:p>
    <w:p w:rsidR="00EA742B" w:rsidRDefault="00EA742B" w:rsidP="00EA742B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EA742B" w:rsidRDefault="00EA742B" w:rsidP="00EA742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A629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A629E">
        <w:rPr>
          <w:rFonts w:ascii="Times New Roman" w:hAnsi="Times New Roman" w:cs="Times New Roman"/>
          <w:b/>
          <w:sz w:val="28"/>
          <w:szCs w:val="28"/>
        </w:rPr>
        <w:t>Основные виды и формы противопожарной пропаганды:</w:t>
      </w:r>
    </w:p>
    <w:p w:rsidR="00EA742B" w:rsidRDefault="00EA742B" w:rsidP="00EA742B">
      <w:pPr>
        <w:pStyle w:val="ConsPlusNormal"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пропаганда:</w:t>
      </w:r>
    </w:p>
    <w:p w:rsidR="00EA742B" w:rsidRDefault="00EA742B" w:rsidP="00EA742B">
      <w:pPr>
        <w:pStyle w:val="ConsPlusNormal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конференции, совещания, семинары и сборы с руководящим составом организаций по проблемам обеспечения пожарной безопасности;</w:t>
      </w:r>
    </w:p>
    <w:p w:rsidR="00EA742B" w:rsidRDefault="00EA742B" w:rsidP="00EA742B">
      <w:pPr>
        <w:pStyle w:val="ConsPlusNormal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работников администрации округа и организаций, уполномоченных для организации профилактики пожаров, и на собраниях жителей округа;</w:t>
      </w:r>
    </w:p>
    <w:p w:rsidR="00EA742B" w:rsidRDefault="00EA742B" w:rsidP="00EA742B">
      <w:pPr>
        <w:pStyle w:val="ConsPlusNormal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инструктажи по вопросам безопасности жизнедеятельности, индивидуальные (групповые) беседы, занятия, консультации;</w:t>
      </w:r>
    </w:p>
    <w:p w:rsidR="00EA742B" w:rsidRDefault="00EA742B" w:rsidP="00EA742B">
      <w:pPr>
        <w:pStyle w:val="ConsPlusNormal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викторины, конкурсы, олимпиады среди несовершеннолетних;</w:t>
      </w:r>
    </w:p>
    <w:p w:rsidR="00EA742B" w:rsidRDefault="00EA742B" w:rsidP="00EA742B">
      <w:pPr>
        <w:pStyle w:val="ConsPlusNormal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уроки по тематике обеспечения пожарной безопасности в образовательных организациях;</w:t>
      </w:r>
    </w:p>
    <w:p w:rsidR="00EA742B" w:rsidRDefault="00EA742B" w:rsidP="00EA742B">
      <w:pPr>
        <w:pStyle w:val="ConsPlusNormal"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Печатная пропаганда:</w:t>
      </w:r>
    </w:p>
    <w:p w:rsidR="00EA742B" w:rsidRDefault="00EA742B" w:rsidP="00EA742B">
      <w:pPr>
        <w:pStyle w:val="ConsPlusNormal"/>
        <w:numPr>
          <w:ilvl w:val="0"/>
          <w:numId w:val="9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 распространение среди населения наглядных изобразительных изданий (плакаты, памятки, рекламные листовки, буклеты, афиши, календари);</w:t>
      </w:r>
    </w:p>
    <w:p w:rsidR="00EA742B" w:rsidRDefault="00EA742B" w:rsidP="00EA742B">
      <w:pPr>
        <w:pStyle w:val="ConsPlusNormal"/>
        <w:numPr>
          <w:ilvl w:val="0"/>
          <w:numId w:val="9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в библиотеках, учебных кабинетах организаций и в учебно-консультационных пунктах по гражданской обороне и чрезвычайным ситуациям специальных экспозиций по противопожарной тематике;</w:t>
      </w:r>
    </w:p>
    <w:p w:rsidR="00EA742B" w:rsidRDefault="00EA742B" w:rsidP="00EA742B">
      <w:pPr>
        <w:pStyle w:val="ConsPlusNormal"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Наглядная пропаганда:</w:t>
      </w:r>
    </w:p>
    <w:p w:rsidR="00EA742B" w:rsidRDefault="00EA742B" w:rsidP="00EA742B">
      <w:pPr>
        <w:pStyle w:val="ConsPlusNormal"/>
        <w:numPr>
          <w:ilvl w:val="0"/>
          <w:numId w:val="10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населения с использованием технических средств Общероссийской комплексной системы информирования и оповещения населения в местах массового пребывания людей;</w:t>
      </w:r>
    </w:p>
    <w:p w:rsidR="00EA742B" w:rsidRDefault="00EA742B" w:rsidP="00EA742B">
      <w:pPr>
        <w:pStyle w:val="ConsPlusNormal"/>
        <w:numPr>
          <w:ilvl w:val="0"/>
          <w:numId w:val="10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на противопожарную тематику на рекламных и информационных конструкциях округа;</w:t>
      </w:r>
    </w:p>
    <w:p w:rsidR="00EA742B" w:rsidRDefault="00EA742B" w:rsidP="00EA742B">
      <w:pPr>
        <w:pStyle w:val="ConsPlusNormal"/>
        <w:numPr>
          <w:ilvl w:val="0"/>
          <w:numId w:val="10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светодиодных мультимедийных экранов, витрин, витражей, стендов на территориях общего пользования округа, и размещение на них информационных и пропагандистских материалов по пожарной безопасности;</w:t>
      </w:r>
    </w:p>
    <w:p w:rsidR="00EA742B" w:rsidRDefault="00EA742B" w:rsidP="00EA742B">
      <w:pPr>
        <w:pStyle w:val="ConsPlusNormal"/>
        <w:numPr>
          <w:ilvl w:val="0"/>
          <w:numId w:val="10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уголков пожарной безопасности в организациях;</w:t>
      </w:r>
    </w:p>
    <w:p w:rsidR="00EA742B" w:rsidRDefault="00EA742B" w:rsidP="00EA742B">
      <w:pPr>
        <w:pStyle w:val="ConsPlusNormal"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через средства массовой информации:</w:t>
      </w:r>
    </w:p>
    <w:p w:rsidR="00EA742B" w:rsidRDefault="00EA742B" w:rsidP="00EA742B">
      <w:pPr>
        <w:pStyle w:val="ConsPlusNormal"/>
        <w:numPr>
          <w:ilvl w:val="0"/>
          <w:numId w:val="11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телевизионные и радиопередачи с участием должностных лиц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работников организаций, уполномоченных для организации профилактики пожаров;</w:t>
      </w:r>
    </w:p>
    <w:p w:rsidR="00EA742B" w:rsidRDefault="00EA742B" w:rsidP="00EA742B">
      <w:pPr>
        <w:pStyle w:val="ConsPlusNormal"/>
        <w:numPr>
          <w:ilvl w:val="0"/>
          <w:numId w:val="11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информационных и пропагандистских материалов по </w:t>
      </w:r>
      <w:r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 в печатных средствах массовой информации;</w:t>
      </w:r>
    </w:p>
    <w:p w:rsidR="00EA742B" w:rsidRDefault="00EA742B" w:rsidP="00EA742B">
      <w:pPr>
        <w:pStyle w:val="ConsPlusNormal"/>
        <w:numPr>
          <w:ilvl w:val="0"/>
          <w:numId w:val="11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населения о состоянии пожарной безопасности, распространение пропагандистских и агитационных материалов в информационно-телекоммуникационных сетях общего пользования (включая сеть Интернет), в том числе на официальном сайте администрации Промышленновского муниципального округа;</w:t>
      </w:r>
    </w:p>
    <w:p w:rsidR="00EA742B" w:rsidRPr="00B23494" w:rsidRDefault="00EA742B" w:rsidP="00EA742B">
      <w:pPr>
        <w:pStyle w:val="ConsPlusNormal"/>
        <w:numPr>
          <w:ilvl w:val="1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629E">
        <w:rPr>
          <w:rFonts w:ascii="Times New Roman" w:hAnsi="Times New Roman" w:cs="Times New Roman"/>
          <w:sz w:val="28"/>
          <w:szCs w:val="28"/>
        </w:rPr>
        <w:t>Противопожарная пропаганда может проводиться с использованием других, не запрещенных законодательством Российской Федерации форм информирования населения.</w:t>
      </w:r>
    </w:p>
    <w:p w:rsidR="00492FE3" w:rsidRPr="000A629E" w:rsidRDefault="00492FE3" w:rsidP="00EA742B">
      <w:pPr>
        <w:pStyle w:val="ConsPlusTitle"/>
        <w:ind w:left="851"/>
        <w:outlineLvl w:val="1"/>
        <w:rPr>
          <w:rFonts w:ascii="Times New Roman" w:hAnsi="Times New Roman"/>
          <w:sz w:val="28"/>
          <w:szCs w:val="28"/>
        </w:rPr>
      </w:pPr>
    </w:p>
    <w:sectPr w:rsidR="00492FE3" w:rsidRPr="000A629E" w:rsidSect="00EC1E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24CC"/>
    <w:multiLevelType w:val="multilevel"/>
    <w:tmpl w:val="9DE4C6D4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54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15911615"/>
    <w:multiLevelType w:val="multilevel"/>
    <w:tmpl w:val="B080ACAA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54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DBA274E"/>
    <w:multiLevelType w:val="multilevel"/>
    <w:tmpl w:val="3DA0857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24DD76A1"/>
    <w:multiLevelType w:val="multilevel"/>
    <w:tmpl w:val="7A8493E4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319F4AC3"/>
    <w:multiLevelType w:val="multilevel"/>
    <w:tmpl w:val="ABD239C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6116122"/>
    <w:multiLevelType w:val="hybridMultilevel"/>
    <w:tmpl w:val="DE8AE0CE"/>
    <w:lvl w:ilvl="0" w:tplc="8C3A02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897869"/>
    <w:multiLevelType w:val="multilevel"/>
    <w:tmpl w:val="4366F1E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41B62D1C"/>
    <w:multiLevelType w:val="multilevel"/>
    <w:tmpl w:val="A63A864A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54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43EF6FD9"/>
    <w:multiLevelType w:val="multilevel"/>
    <w:tmpl w:val="40B6D3D6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9">
    <w:nsid w:val="43FD0402"/>
    <w:multiLevelType w:val="hybridMultilevel"/>
    <w:tmpl w:val="AD5069B0"/>
    <w:lvl w:ilvl="0" w:tplc="F760C08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5B97CE0"/>
    <w:multiLevelType w:val="multilevel"/>
    <w:tmpl w:val="B06CAF66"/>
    <w:lvl w:ilvl="0">
      <w:start w:val="1"/>
      <w:numFmt w:val="decimal"/>
      <w:lvlText w:val="%1)"/>
      <w:lvlJc w:val="left"/>
      <w:pPr>
        <w:tabs>
          <w:tab w:val="num" w:pos="0"/>
        </w:tabs>
        <w:ind w:left="1909" w:hanging="120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>
    <w:nsid w:val="48A81887"/>
    <w:multiLevelType w:val="multilevel"/>
    <w:tmpl w:val="7224331C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54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62AE0007"/>
    <w:multiLevelType w:val="multilevel"/>
    <w:tmpl w:val="520A9BB2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6D482626"/>
    <w:multiLevelType w:val="hybridMultilevel"/>
    <w:tmpl w:val="AD5069B0"/>
    <w:lvl w:ilvl="0" w:tplc="F760C08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DFE065A"/>
    <w:multiLevelType w:val="multilevel"/>
    <w:tmpl w:val="B06CAF66"/>
    <w:lvl w:ilvl="0">
      <w:start w:val="1"/>
      <w:numFmt w:val="decimal"/>
      <w:lvlText w:val="%1)"/>
      <w:lvlJc w:val="left"/>
      <w:pPr>
        <w:tabs>
          <w:tab w:val="num" w:pos="0"/>
        </w:tabs>
        <w:ind w:left="1909" w:hanging="120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4"/>
  </w:num>
  <w:num w:numId="5">
    <w:abstractNumId w:val="4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2A"/>
    <w:rsid w:val="000A629E"/>
    <w:rsid w:val="001C294C"/>
    <w:rsid w:val="00492FE3"/>
    <w:rsid w:val="004E3737"/>
    <w:rsid w:val="004F4129"/>
    <w:rsid w:val="00683D43"/>
    <w:rsid w:val="00776379"/>
    <w:rsid w:val="007A699A"/>
    <w:rsid w:val="008203C3"/>
    <w:rsid w:val="00832CD2"/>
    <w:rsid w:val="008A24BB"/>
    <w:rsid w:val="008F3D2A"/>
    <w:rsid w:val="00913250"/>
    <w:rsid w:val="00992A1E"/>
    <w:rsid w:val="009E18ED"/>
    <w:rsid w:val="009F0430"/>
    <w:rsid w:val="00A32783"/>
    <w:rsid w:val="00A874F6"/>
    <w:rsid w:val="00B42116"/>
    <w:rsid w:val="00B53274"/>
    <w:rsid w:val="00C2204D"/>
    <w:rsid w:val="00CA2533"/>
    <w:rsid w:val="00CF4207"/>
    <w:rsid w:val="00EA3A41"/>
    <w:rsid w:val="00EA742B"/>
    <w:rsid w:val="00EF5728"/>
    <w:rsid w:val="00F1154C"/>
    <w:rsid w:val="00F1442C"/>
    <w:rsid w:val="00F830A0"/>
    <w:rsid w:val="00FB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2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CD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832C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2204D"/>
    <w:pPr>
      <w:ind w:left="720"/>
      <w:contextualSpacing/>
    </w:pPr>
  </w:style>
  <w:style w:type="character" w:styleId="a4">
    <w:name w:val="Hyperlink"/>
    <w:uiPriority w:val="99"/>
    <w:unhideWhenUsed/>
    <w:rsid w:val="00EF5728"/>
    <w:rPr>
      <w:color w:val="0000FF"/>
      <w:u w:val="single"/>
    </w:rPr>
  </w:style>
  <w:style w:type="paragraph" w:styleId="a5">
    <w:name w:val="Block Text"/>
    <w:basedOn w:val="a"/>
    <w:qFormat/>
    <w:rsid w:val="009E18ED"/>
    <w:pPr>
      <w:suppressAutoHyphens/>
      <w:ind w:left="993" w:right="708"/>
      <w:jc w:val="center"/>
    </w:pPr>
    <w:rPr>
      <w:rFonts w:eastAsiaTheme="minorHAnsi" w:cs="Times New Roman"/>
      <w:b/>
      <w:sz w:val="28"/>
      <w:szCs w:val="24"/>
      <w:lang w:eastAsia="en-US"/>
    </w:rPr>
  </w:style>
  <w:style w:type="paragraph" w:styleId="a6">
    <w:name w:val="Normal (Web)"/>
    <w:basedOn w:val="a"/>
    <w:qFormat/>
    <w:rsid w:val="009E18ED"/>
    <w:pPr>
      <w:spacing w:beforeAutospacing="1" w:afterAutospacing="1"/>
    </w:pPr>
    <w:rPr>
      <w:rFonts w:eastAsiaTheme="minorHAnsi" w:cs="Times New Roman"/>
      <w:sz w:val="24"/>
      <w:szCs w:val="24"/>
      <w:lang w:eastAsia="en-US"/>
    </w:rPr>
  </w:style>
  <w:style w:type="paragraph" w:styleId="a7">
    <w:name w:val="Body Text Indent"/>
    <w:basedOn w:val="a"/>
    <w:link w:val="a8"/>
    <w:rsid w:val="009E18ED"/>
    <w:pPr>
      <w:suppressAutoHyphens/>
      <w:spacing w:after="120"/>
      <w:ind w:left="283"/>
    </w:pPr>
    <w:rPr>
      <w:rFonts w:eastAsiaTheme="minorHAns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9E18ED"/>
    <w:rPr>
      <w:rFonts w:eastAsiaTheme="minorHAnsi" w:cs="Times New Roman"/>
      <w:lang w:eastAsia="en-US"/>
    </w:rPr>
  </w:style>
  <w:style w:type="paragraph" w:customStyle="1" w:styleId="formattexttopleveltext">
    <w:name w:val="formattext topleveltext"/>
    <w:basedOn w:val="a"/>
    <w:qFormat/>
    <w:rsid w:val="00776379"/>
    <w:pPr>
      <w:suppressAutoHyphens/>
      <w:spacing w:before="100" w:after="100"/>
    </w:pPr>
    <w:rPr>
      <w:rFonts w:eastAsiaTheme="minorHAnsi" w:cs="Times New Roman"/>
      <w:sz w:val="24"/>
      <w:szCs w:val="24"/>
      <w:lang w:eastAsia="en-US"/>
    </w:rPr>
  </w:style>
  <w:style w:type="character" w:customStyle="1" w:styleId="a9">
    <w:name w:val="Цветовое выделение"/>
    <w:qFormat/>
    <w:rsid w:val="000A629E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qFormat/>
    <w:rsid w:val="000A629E"/>
    <w:pPr>
      <w:widowControl w:val="0"/>
      <w:suppressAutoHyphens/>
      <w:spacing w:after="0" w:line="240" w:lineRule="auto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rsid w:val="000A629E"/>
    <w:pPr>
      <w:widowControl w:val="0"/>
      <w:suppressAutoHyphens/>
      <w:spacing w:after="0" w:line="240" w:lineRule="auto"/>
    </w:pPr>
    <w:rPr>
      <w:rFonts w:eastAsia="Times New Roman" w:cs="Calibri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3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2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CD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832C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2204D"/>
    <w:pPr>
      <w:ind w:left="720"/>
      <w:contextualSpacing/>
    </w:pPr>
  </w:style>
  <w:style w:type="character" w:styleId="a4">
    <w:name w:val="Hyperlink"/>
    <w:uiPriority w:val="99"/>
    <w:unhideWhenUsed/>
    <w:rsid w:val="00EF5728"/>
    <w:rPr>
      <w:color w:val="0000FF"/>
      <w:u w:val="single"/>
    </w:rPr>
  </w:style>
  <w:style w:type="paragraph" w:styleId="a5">
    <w:name w:val="Block Text"/>
    <w:basedOn w:val="a"/>
    <w:qFormat/>
    <w:rsid w:val="009E18ED"/>
    <w:pPr>
      <w:suppressAutoHyphens/>
      <w:ind w:left="993" w:right="708"/>
      <w:jc w:val="center"/>
    </w:pPr>
    <w:rPr>
      <w:rFonts w:eastAsiaTheme="minorHAnsi" w:cs="Times New Roman"/>
      <w:b/>
      <w:sz w:val="28"/>
      <w:szCs w:val="24"/>
      <w:lang w:eastAsia="en-US"/>
    </w:rPr>
  </w:style>
  <w:style w:type="paragraph" w:styleId="a6">
    <w:name w:val="Normal (Web)"/>
    <w:basedOn w:val="a"/>
    <w:qFormat/>
    <w:rsid w:val="009E18ED"/>
    <w:pPr>
      <w:spacing w:beforeAutospacing="1" w:afterAutospacing="1"/>
    </w:pPr>
    <w:rPr>
      <w:rFonts w:eastAsiaTheme="minorHAnsi" w:cs="Times New Roman"/>
      <w:sz w:val="24"/>
      <w:szCs w:val="24"/>
      <w:lang w:eastAsia="en-US"/>
    </w:rPr>
  </w:style>
  <w:style w:type="paragraph" w:styleId="a7">
    <w:name w:val="Body Text Indent"/>
    <w:basedOn w:val="a"/>
    <w:link w:val="a8"/>
    <w:rsid w:val="009E18ED"/>
    <w:pPr>
      <w:suppressAutoHyphens/>
      <w:spacing w:after="120"/>
      <w:ind w:left="283"/>
    </w:pPr>
    <w:rPr>
      <w:rFonts w:eastAsiaTheme="minorHAns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9E18ED"/>
    <w:rPr>
      <w:rFonts w:eastAsiaTheme="minorHAnsi" w:cs="Times New Roman"/>
      <w:lang w:eastAsia="en-US"/>
    </w:rPr>
  </w:style>
  <w:style w:type="paragraph" w:customStyle="1" w:styleId="formattexttopleveltext">
    <w:name w:val="formattext topleveltext"/>
    <w:basedOn w:val="a"/>
    <w:qFormat/>
    <w:rsid w:val="00776379"/>
    <w:pPr>
      <w:suppressAutoHyphens/>
      <w:spacing w:before="100" w:after="100"/>
    </w:pPr>
    <w:rPr>
      <w:rFonts w:eastAsiaTheme="minorHAnsi" w:cs="Times New Roman"/>
      <w:sz w:val="24"/>
      <w:szCs w:val="24"/>
      <w:lang w:eastAsia="en-US"/>
    </w:rPr>
  </w:style>
  <w:style w:type="character" w:customStyle="1" w:styleId="a9">
    <w:name w:val="Цветовое выделение"/>
    <w:qFormat/>
    <w:rsid w:val="000A629E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qFormat/>
    <w:rsid w:val="000A629E"/>
    <w:pPr>
      <w:widowControl w:val="0"/>
      <w:suppressAutoHyphens/>
      <w:spacing w:after="0" w:line="240" w:lineRule="auto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rsid w:val="000A629E"/>
    <w:pPr>
      <w:widowControl w:val="0"/>
      <w:suppressAutoHyphens/>
      <w:spacing w:after="0" w:line="240" w:lineRule="auto"/>
    </w:pPr>
    <w:rPr>
      <w:rFonts w:eastAsia="Times New Roman" w:cs="Calibri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3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2025-06-26T02:26:00Z</cp:lastPrinted>
  <dcterms:created xsi:type="dcterms:W3CDTF">2025-03-20T03:45:00Z</dcterms:created>
  <dcterms:modified xsi:type="dcterms:W3CDTF">2025-06-26T02:26:00Z</dcterms:modified>
</cp:coreProperties>
</file>